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64" w:rsidRPr="005D5513" w:rsidRDefault="00543B8A" w:rsidP="00CA586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5D5513">
        <w:rPr>
          <w:rFonts w:ascii="Times New Roman" w:hAnsi="Times New Roman"/>
          <w:sz w:val="28"/>
          <w:szCs w:val="28"/>
        </w:rPr>
        <w:t xml:space="preserve">Расскажи - и я забуду, </w:t>
      </w:r>
    </w:p>
    <w:p w:rsidR="00CA5864" w:rsidRPr="005D5513" w:rsidRDefault="00543B8A" w:rsidP="00CA5864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5D5513">
        <w:rPr>
          <w:rFonts w:ascii="Times New Roman" w:hAnsi="Times New Roman"/>
          <w:sz w:val="28"/>
          <w:szCs w:val="28"/>
        </w:rPr>
        <w:t xml:space="preserve">покажи - и я запомню, </w:t>
      </w:r>
    </w:p>
    <w:p w:rsidR="00543B8A" w:rsidRPr="005D5513" w:rsidRDefault="00543B8A" w:rsidP="00CA5864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5D5513">
        <w:rPr>
          <w:rFonts w:ascii="Times New Roman" w:hAnsi="Times New Roman"/>
          <w:sz w:val="28"/>
          <w:szCs w:val="28"/>
        </w:rPr>
        <w:t>дай попробовать - и я пойму.</w:t>
      </w:r>
    </w:p>
    <w:p w:rsidR="00543B8A" w:rsidRPr="005D5513" w:rsidRDefault="00543B8A" w:rsidP="00CA5864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5D5513">
        <w:rPr>
          <w:rFonts w:ascii="Times New Roman" w:hAnsi="Times New Roman"/>
          <w:i/>
          <w:iCs/>
          <w:sz w:val="28"/>
          <w:szCs w:val="28"/>
        </w:rPr>
        <w:t>Китайская пословица</w:t>
      </w:r>
    </w:p>
    <w:p w:rsidR="00543B8A" w:rsidRPr="005D5513" w:rsidRDefault="00086938" w:rsidP="00CA58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5D5513">
        <w:rPr>
          <w:color w:val="000000"/>
          <w:sz w:val="28"/>
          <w:szCs w:val="28"/>
        </w:rPr>
        <w:t xml:space="preserve">       </w:t>
      </w:r>
      <w:r w:rsidR="00543B8A" w:rsidRPr="005D5513">
        <w:rPr>
          <w:color w:val="000000"/>
          <w:sz w:val="28"/>
          <w:szCs w:val="28"/>
        </w:rPr>
        <w:t>Детское экспериментирование – один из методов познавательного развития детей дошкольного возраста.</w:t>
      </w:r>
    </w:p>
    <w:p w:rsidR="00543B8A" w:rsidRPr="005D5513" w:rsidRDefault="00086938" w:rsidP="00CA58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5D5513">
        <w:rPr>
          <w:color w:val="000000"/>
          <w:sz w:val="28"/>
          <w:szCs w:val="28"/>
        </w:rPr>
        <w:t xml:space="preserve">      </w:t>
      </w:r>
      <w:r w:rsidR="00543B8A" w:rsidRPr="005D5513">
        <w:rPr>
          <w:color w:val="000000"/>
          <w:sz w:val="28"/>
          <w:szCs w:val="28"/>
        </w:rPr>
        <w:t>Федеральный государственный образовательный стандарт направлен на решение многих задач. Одной из них является «создание благоприятных условий познавательного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миром…» (ФГОС 1.6).</w:t>
      </w:r>
    </w:p>
    <w:p w:rsidR="00543B8A" w:rsidRPr="005D5513" w:rsidRDefault="00086938" w:rsidP="00CA58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5D5513">
        <w:rPr>
          <w:color w:val="00000A"/>
          <w:sz w:val="28"/>
          <w:szCs w:val="28"/>
        </w:rPr>
        <w:t xml:space="preserve">        </w:t>
      </w:r>
      <w:r w:rsidR="00543B8A" w:rsidRPr="005D5513">
        <w:rPr>
          <w:color w:val="00000A"/>
          <w:sz w:val="28"/>
          <w:szCs w:val="28"/>
        </w:rPr>
        <w:t>Современные дети живут в эпоху информатизации и компьютеризации.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</w:t>
      </w:r>
    </w:p>
    <w:p w:rsidR="00543B8A" w:rsidRPr="005D5513" w:rsidRDefault="00086938" w:rsidP="00CA58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5D5513">
        <w:rPr>
          <w:color w:val="00000A"/>
          <w:sz w:val="28"/>
          <w:szCs w:val="28"/>
        </w:rPr>
        <w:t xml:space="preserve">       </w:t>
      </w:r>
      <w:r w:rsidR="00543B8A" w:rsidRPr="005D5513">
        <w:rPr>
          <w:color w:val="00000A"/>
          <w:sz w:val="28"/>
          <w:szCs w:val="28"/>
        </w:rPr>
        <w:t>Именно опытно-экспериментальная деятельность помогает выпускнику ДОУ соответствовать требованиям ФГОС, согласно которым, выпускник сегодня должен обладать такими качествами как, любознательность, активность, которые побуждают интересоваться новым, неизвестным в окружающем мире. Специально организованная опытно-экспериментальная деятельность позволяет воспитанникам самим добывать информацию об изучаемых явлениях или объектах, а педагогу – сделать процесс обучения максимально эффективным и более полно удовлетворяющим естественную любознательность дошкольников.</w:t>
      </w:r>
    </w:p>
    <w:p w:rsidR="00543B8A" w:rsidRPr="005D5513" w:rsidRDefault="005D5513" w:rsidP="00CA5864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Э</w:t>
      </w:r>
      <w:r w:rsidR="00543B8A" w:rsidRPr="005D5513">
        <w:rPr>
          <w:color w:val="00000A"/>
          <w:sz w:val="28"/>
          <w:szCs w:val="28"/>
        </w:rPr>
        <w:t>лементарные опыты, исследования и эксперименты с предметами и материалами, игровые проблемные ситуации позволят активизировать познавательную деятельность детей, сформировать у них эмоционально - ценностное отношение к природе.</w:t>
      </w:r>
    </w:p>
    <w:p w:rsidR="00543B8A" w:rsidRPr="005D5513" w:rsidRDefault="004C3CDD" w:rsidP="00CA58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наблюдений,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6A02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</w:t>
      </w:r>
      <w:r w:rsidR="00AF6A02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 что дети перестают проявлять абсолютно естественное для них качество – любознательность. При решении задач требующих творческого решения мыслят шаблонно, боятся неудач. И 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C56E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задали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два вопроса: Почему это происходит? Что, как педагог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сделать, чтобы это исправить?</w:t>
      </w:r>
    </w:p>
    <w:p w:rsidR="00543B8A" w:rsidRPr="005D5513" w:rsidRDefault="004C3CDD" w:rsidP="00CA58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и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менно в дошкольном возрасте в ребёнке формируется творец и исследователь. 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наша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задача, как педагога, развить в нём эти качества.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лишь поддержать естественное стремление ребёнка к самостоятельному изучению окружающего мира.</w:t>
      </w:r>
    </w:p>
    <w:p w:rsidR="00123DC1" w:rsidRPr="005D5513" w:rsidRDefault="00543B8A" w:rsidP="00DD145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появилось много литературы по развитию познавательного интереса детей, организации и проведению экспериментальной деятельности. </w:t>
      </w:r>
      <w:proofErr w:type="gramStart"/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работы по данному вопросу таких ведущих авторов, как Н.Н. </w:t>
      </w:r>
      <w:proofErr w:type="spellStart"/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Подъякова</w:t>
      </w:r>
      <w:proofErr w:type="spellEnd"/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A02" w:rsidRPr="005D5513">
        <w:rPr>
          <w:rFonts w:ascii="Times New Roman" w:hAnsi="Times New Roman" w:cs="Times New Roman"/>
          <w:sz w:val="28"/>
          <w:szCs w:val="28"/>
          <w:lang w:eastAsia="ru-RU"/>
        </w:rPr>
        <w:t xml:space="preserve">А. П. Усова, Е. Л. </w:t>
      </w:r>
      <w:proofErr w:type="spellStart"/>
      <w:r w:rsidR="00AF6A02" w:rsidRPr="005D5513">
        <w:rPr>
          <w:rFonts w:ascii="Times New Roman" w:hAnsi="Times New Roman" w:cs="Times New Roman"/>
          <w:sz w:val="28"/>
          <w:szCs w:val="28"/>
          <w:lang w:eastAsia="ru-RU"/>
        </w:rPr>
        <w:t>Панько</w:t>
      </w:r>
      <w:proofErr w:type="spellEnd"/>
      <w:r w:rsidR="00AF6A02" w:rsidRPr="005D5513">
        <w:rPr>
          <w:rFonts w:ascii="Times New Roman" w:hAnsi="Times New Roman" w:cs="Times New Roman"/>
          <w:sz w:val="28"/>
          <w:szCs w:val="28"/>
          <w:lang w:eastAsia="ru-RU"/>
        </w:rPr>
        <w:t xml:space="preserve">, Г. М. </w:t>
      </w:r>
      <w:proofErr w:type="spellStart"/>
      <w:r w:rsidR="00AF6A02" w:rsidRPr="005D5513">
        <w:rPr>
          <w:rFonts w:ascii="Times New Roman" w:hAnsi="Times New Roman" w:cs="Times New Roman"/>
          <w:sz w:val="28"/>
          <w:szCs w:val="28"/>
          <w:lang w:eastAsia="ru-RU"/>
        </w:rPr>
        <w:t>Лямина</w:t>
      </w:r>
      <w:proofErr w:type="spellEnd"/>
      <w:r w:rsidR="000C56E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</w:t>
      </w:r>
      <w:r w:rsidR="000C56E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вывод, что нужно организовать работу таким образом, чтобы дети могли повторить опыт, показанный взрослым, могли наблюдать, отвечать на вопросы, используя результат опытов</w:t>
      </w:r>
      <w:r w:rsidR="00B12F1F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C56EA" w:rsidRPr="005D5513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123DC1" w:rsidRPr="005D551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DD1452" w:rsidRPr="005D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всего выше </w:t>
      </w:r>
      <w:r w:rsidR="00DD1452" w:rsidRPr="005D5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изложенного</w:t>
      </w:r>
      <w:r w:rsidR="00DD1452" w:rsidRPr="005D551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23DC1" w:rsidRPr="005D5513">
        <w:rPr>
          <w:rFonts w:ascii="Times New Roman" w:hAnsi="Times New Roman" w:cs="Times New Roman"/>
          <w:color w:val="00000A"/>
          <w:sz w:val="28"/>
          <w:szCs w:val="28"/>
        </w:rPr>
        <w:t xml:space="preserve">я определила </w:t>
      </w:r>
      <w:r w:rsidR="00DD1452" w:rsidRPr="005D5513">
        <w:rPr>
          <w:rFonts w:ascii="Times New Roman" w:hAnsi="Times New Roman" w:cs="Times New Roman"/>
          <w:color w:val="00000A"/>
          <w:sz w:val="28"/>
          <w:szCs w:val="28"/>
        </w:rPr>
        <w:t>тему индивидуального профессионального развития:</w:t>
      </w:r>
      <w:proofErr w:type="gramEnd"/>
      <w:r w:rsidR="00123DC1" w:rsidRPr="005D5513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23DC1" w:rsidRPr="005D5513">
        <w:rPr>
          <w:rFonts w:ascii="Times New Roman" w:hAnsi="Times New Roman" w:cs="Times New Roman"/>
          <w:color w:val="000000"/>
          <w:sz w:val="28"/>
          <w:szCs w:val="28"/>
        </w:rPr>
        <w:t>«Детское экспериментирование как средство развития познавательной активности дошкольников»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5513">
        <w:rPr>
          <w:rFonts w:ascii="Times New Roman" w:hAnsi="Times New Roman"/>
          <w:b/>
          <w:sz w:val="28"/>
          <w:szCs w:val="28"/>
          <w:lang w:eastAsia="ru-RU"/>
        </w:rPr>
        <w:t>Целью моей работы</w:t>
      </w:r>
      <w:r w:rsidRPr="005D5513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 w:rsidRPr="005D5513">
        <w:rPr>
          <w:rFonts w:ascii="Times New Roman" w:hAnsi="Times New Roman"/>
          <w:b/>
          <w:i/>
          <w:sz w:val="28"/>
          <w:szCs w:val="28"/>
          <w:lang w:eastAsia="ru-RU"/>
        </w:rPr>
        <w:t xml:space="preserve">(Слайд 3) </w:t>
      </w:r>
      <w:r w:rsidRPr="005D551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D5513">
        <w:rPr>
          <w:rFonts w:ascii="Times New Roman" w:hAnsi="Times New Roman"/>
          <w:bCs/>
          <w:sz w:val="28"/>
          <w:szCs w:val="28"/>
        </w:rPr>
        <w:t xml:space="preserve">создание условий для развития познавательных способностей посредством экспериментальной деятельности. 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 xml:space="preserve">      Для достижения цели мною были поставлены следующие </w:t>
      </w:r>
      <w:r w:rsidRPr="005D5513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5D5513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>1. Углублять представления о живой и неживой природе.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>2. Способствовать к участию 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5D5513">
        <w:rPr>
          <w:rFonts w:ascii="Times New Roman" w:hAnsi="Times New Roman"/>
          <w:sz w:val="28"/>
          <w:szCs w:val="28"/>
          <w:lang w:eastAsia="ru-RU"/>
        </w:rPr>
        <w:t> в исследованиях и обобщению результатов 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>опытов</w:t>
      </w:r>
      <w:r w:rsidRPr="005D5513">
        <w:rPr>
          <w:rFonts w:ascii="Times New Roman" w:hAnsi="Times New Roman"/>
          <w:sz w:val="28"/>
          <w:szCs w:val="28"/>
          <w:lang w:eastAsia="ru-RU"/>
        </w:rPr>
        <w:t>.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>3. Формировать представления о свойствах и качествах предметного мира.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>4. Развивать наблюдательность, умение сравнивать, анализировать, обобщать, развивать познавательный интерес 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5D5513">
        <w:rPr>
          <w:rFonts w:ascii="Times New Roman" w:hAnsi="Times New Roman"/>
          <w:sz w:val="28"/>
          <w:szCs w:val="28"/>
          <w:lang w:eastAsia="ru-RU"/>
        </w:rPr>
        <w:t> в процессе экспериментирования, устанавливать причинно-следственные связи, учить умению делать выводы.</w:t>
      </w:r>
    </w:p>
    <w:p w:rsidR="00AF6A02" w:rsidRPr="005D5513" w:rsidRDefault="00AF6A02" w:rsidP="005D5513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>5. Создавать благоприятную атмосферу доброжелательности и взаимопонимания, развивать умение 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5D5513">
        <w:rPr>
          <w:rFonts w:ascii="Times New Roman" w:hAnsi="Times New Roman"/>
          <w:sz w:val="28"/>
          <w:szCs w:val="28"/>
          <w:lang w:eastAsia="ru-RU"/>
        </w:rPr>
        <w:t xml:space="preserve"> взаимодействовать </w:t>
      </w:r>
      <w:proofErr w:type="gramStart"/>
      <w:r w:rsidRPr="005D5513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5D5513">
        <w:rPr>
          <w:rFonts w:ascii="Times New Roman" w:hAnsi="Times New Roman"/>
          <w:sz w:val="28"/>
          <w:szCs w:val="28"/>
          <w:lang w:eastAsia="ru-RU"/>
        </w:rPr>
        <w:t xml:space="preserve"> взрослым, выполняя общую коллективную 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>работу</w:t>
      </w:r>
      <w:r w:rsidRPr="005D551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12F1F" w:rsidRPr="005D5513" w:rsidRDefault="00B12F1F" w:rsidP="00CA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D5513">
        <w:rPr>
          <w:rFonts w:ascii="Times New Roman" w:hAnsi="Times New Roman" w:cs="Times New Roman"/>
          <w:color w:val="00000A"/>
          <w:sz w:val="28"/>
          <w:szCs w:val="28"/>
        </w:rPr>
        <w:t xml:space="preserve">В рамках реализации работы </w:t>
      </w:r>
      <w:r w:rsidR="00123DC1" w:rsidRPr="005D5513">
        <w:rPr>
          <w:rFonts w:ascii="Times New Roman" w:hAnsi="Times New Roman" w:cs="Times New Roman"/>
          <w:color w:val="00000A"/>
          <w:sz w:val="28"/>
          <w:szCs w:val="28"/>
        </w:rPr>
        <w:t>по теме  самообразования</w:t>
      </w:r>
      <w:r w:rsidRPr="005D5513">
        <w:rPr>
          <w:rFonts w:ascii="Times New Roman" w:hAnsi="Times New Roman" w:cs="Times New Roman"/>
          <w:color w:val="00000A"/>
          <w:sz w:val="28"/>
          <w:szCs w:val="28"/>
        </w:rPr>
        <w:t xml:space="preserve">, нами  разработана </w:t>
      </w:r>
      <w:r w:rsidR="00CA5864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 «Маленькие исследователи», на все возрастные группы, где наряду с целями и задачами определили содержание исследований, конспекты экспериментов.</w:t>
      </w:r>
    </w:p>
    <w:p w:rsidR="000920F6" w:rsidRPr="005D5513" w:rsidRDefault="000920F6" w:rsidP="00CA586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Кружок начал свою работу с октября месяца 2019 года, в сентябре месяце проводилось </w:t>
      </w:r>
      <w:r w:rsidRPr="005D5513">
        <w:rPr>
          <w:rFonts w:ascii="Times New Roman" w:hAnsi="Times New Roman"/>
          <w:sz w:val="28"/>
          <w:szCs w:val="28"/>
        </w:rPr>
        <w:t>обследование уровня овладения экспериментальной деятельностью  детей.</w:t>
      </w:r>
      <w:r w:rsidR="00CA5864" w:rsidRPr="005D5513">
        <w:rPr>
          <w:rFonts w:ascii="Times New Roman" w:hAnsi="Times New Roman"/>
          <w:sz w:val="28"/>
          <w:szCs w:val="28"/>
        </w:rPr>
        <w:t xml:space="preserve"> </w:t>
      </w: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Списочный состав - 21 человек, </w:t>
      </w:r>
      <w:r w:rsidR="00DD1452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кружок</w:t>
      </w: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1 раза в неделю по 15 минут.</w:t>
      </w:r>
    </w:p>
    <w:p w:rsidR="00D83BFC" w:rsidRPr="005D5513" w:rsidRDefault="00DC7119" w:rsidP="00D83BF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hAnsi="Times New Roman" w:cs="Times New Roman"/>
          <w:b/>
          <w:sz w:val="28"/>
          <w:szCs w:val="28"/>
        </w:rPr>
        <w:t> </w:t>
      </w:r>
      <w:r w:rsidR="00D83BFC" w:rsidRPr="005D5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форма</w:t>
      </w:r>
      <w:r w:rsidR="00D83BFC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совместной кружковой деятельности - занимательные игры, разные игры-путешествия, игры-соревнования. Большинство занятий стара</w:t>
      </w:r>
      <w:r w:rsid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емся</w:t>
      </w:r>
      <w:r w:rsidR="00D83BFC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в активном динамическом режиме с переключением на различные виды деятельности. Обязательным условием является включение в занятие физкультминуток, пальчиковой гимнастики.</w:t>
      </w:r>
    </w:p>
    <w:p w:rsidR="00D83BFC" w:rsidRPr="005D5513" w:rsidRDefault="00D83BFC" w:rsidP="00D83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513">
        <w:rPr>
          <w:rFonts w:ascii="Times New Roman" w:hAnsi="Times New Roman" w:cs="Times New Roman"/>
          <w:sz w:val="28"/>
          <w:szCs w:val="28"/>
        </w:rPr>
        <w:t xml:space="preserve">      Обследование уровня овладения экспериментальной деятельностью детей будет проводиться в 2 раза в год: сентябрь и май</w:t>
      </w:r>
    </w:p>
    <w:p w:rsidR="00D83BFC" w:rsidRPr="005D5513" w:rsidRDefault="00D83BFC" w:rsidP="00D83B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551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D83BFC" w:rsidRPr="005D5513" w:rsidRDefault="00D83BFC" w:rsidP="00D83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513">
        <w:rPr>
          <w:rFonts w:ascii="Times New Roman" w:hAnsi="Times New Roman" w:cs="Times New Roman"/>
          <w:sz w:val="28"/>
          <w:szCs w:val="28"/>
        </w:rPr>
        <w:t>Использование усвоенных способов экспериментальных действий  в различных видах деятельности.</w:t>
      </w:r>
    </w:p>
    <w:p w:rsidR="00D83BFC" w:rsidRPr="005D5513" w:rsidRDefault="00D83BFC" w:rsidP="00D83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513">
        <w:rPr>
          <w:rFonts w:ascii="Times New Roman" w:hAnsi="Times New Roman" w:cs="Times New Roman"/>
          <w:sz w:val="28"/>
          <w:szCs w:val="28"/>
        </w:rPr>
        <w:t>Изменения качества умственной деятельности детей (умение видеть проблему, практическая реализация активности и самостоятельности).</w:t>
      </w:r>
    </w:p>
    <w:p w:rsidR="00D83BFC" w:rsidRPr="005D5513" w:rsidRDefault="00D83BFC" w:rsidP="00D83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513">
        <w:rPr>
          <w:rFonts w:ascii="Times New Roman" w:hAnsi="Times New Roman" w:cs="Times New Roman"/>
          <w:sz w:val="28"/>
          <w:szCs w:val="28"/>
        </w:rPr>
        <w:t>Повышение уровня познавательных способностей детей.</w:t>
      </w:r>
    </w:p>
    <w:p w:rsidR="00D83BFC" w:rsidRPr="005D5513" w:rsidRDefault="00D83BFC" w:rsidP="00D83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5513">
        <w:rPr>
          <w:rFonts w:ascii="Times New Roman" w:hAnsi="Times New Roman" w:cs="Times New Roman"/>
          <w:sz w:val="28"/>
          <w:szCs w:val="28"/>
        </w:rPr>
        <w:lastRenderedPageBreak/>
        <w:t>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B12F1F" w:rsidRPr="005D5513" w:rsidRDefault="005D5513" w:rsidP="00CA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</w:t>
      </w:r>
      <w:r w:rsidR="00B12F1F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объединил</w:t>
      </w:r>
      <w:r w:rsidR="00B12F1F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познавательно-экспериментальную деятельность ребенка с другими видами деятельности: двигательной, игровой, коммуникативной, чтение художественной литературы, трудовой и музык</w:t>
      </w:r>
      <w:r w:rsidR="00CA5864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ально-художественной и вовлекали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совместную деятельность семью.</w:t>
      </w:r>
      <w:r w:rsidR="00B12F1F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543B8A" w:rsidRPr="005D5513" w:rsidRDefault="00543B8A" w:rsidP="00CA58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придавал</w:t>
      </w:r>
      <w:r w:rsidR="002738C9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родителями, поэтому </w:t>
      </w:r>
      <w:r w:rsidR="000920F6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2738C9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выяснили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родители относятся</w:t>
      </w:r>
      <w:r w:rsidR="000920F6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данной проблеме, и провел</w:t>
      </w:r>
      <w:r w:rsidR="000920F6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анкетирование по теме «Познавательная активность детей через опытно-экспериментальную деятельность», которое дало </w:t>
      </w:r>
      <w:r w:rsidR="000920F6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дополнительную информацию впоследствии в работе с воспитанниками.</w:t>
      </w:r>
      <w:r w:rsidR="00CA5864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20F6" w:rsidRPr="005D5513" w:rsidRDefault="00543B8A" w:rsidP="00884A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анкет показали, что родители положительно относятся к интересу детей заниматься экспериментированием</w:t>
      </w:r>
      <w:r w:rsidR="000920F6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понимают, что роль детского экспериментирования занимает в развитии ребенка не последнее место. Преобладающими условиями для совместного детско-родительского экспериментирования они считают следующее: оказание помощи в чем-либо и поддержку.</w:t>
      </w:r>
    </w:p>
    <w:p w:rsidR="009003D2" w:rsidRPr="005D5513" w:rsidRDefault="009003D2" w:rsidP="00CA58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группе совместно с родителями оформили «мини-лабораторию», которая постоянно пополняется материалом и оборудованием в соответствии с возрастом детей, количеством проведенных опытов. </w:t>
      </w:r>
      <w:proofErr w:type="gramStart"/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имеются приборы-помощники: увеличительные стекла, весы, песочные часы, магниты; сосуды из различных материалов (пластмасса, стекло, металл), разного объема и формы; природный материал; бросовый материал (кусочки ткани, меха, ткани, пластмассы, дерева, пробки); технические материалы (гайки, скрепки, детали конструктора); разные виды бумаги (обычная, картон, наждачная, копировальная); красители (пищевые и не пищевые);</w:t>
      </w:r>
      <w:proofErr w:type="gramEnd"/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материалы (пипетки, колбы, и др.); прочие материалы (зеркала, воздушные шары, масло, мука, соль, сахар, и др.).</w:t>
      </w:r>
      <w:proofErr w:type="gramEnd"/>
    </w:p>
    <w:p w:rsidR="009003D2" w:rsidRPr="005D5513" w:rsidRDefault="009003D2" w:rsidP="00CA5864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 xml:space="preserve">     Дети с удовольствием обследуют песок, камешки, предметы; любят плескаться воде, наполнять и опорожнять сосуды, превращают снег в воду, а воду в разноцветные льдинки, пускают кораблики, любят экспериментировать с плавающими и тонущими предметами; пробуют делать пену и пускать мыльные пузыри.</w:t>
      </w:r>
    </w:p>
    <w:p w:rsidR="00543B8A" w:rsidRPr="005D5513" w:rsidRDefault="009003D2" w:rsidP="00CA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в этом центре оформля</w:t>
      </w:r>
      <w:r w:rsidR="00D83BFC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43B8A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тематическую выставку с подборкой книг, соответствующую изучаемым объектам. </w:t>
      </w:r>
    </w:p>
    <w:p w:rsidR="00543B8A" w:rsidRPr="005D5513" w:rsidRDefault="00543B8A" w:rsidP="00CA58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развитию познавательного интереса в процессе экспериментальной деятельности прово</w:t>
      </w:r>
      <w:r w:rsidR="00CA5864"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</w:t>
      </w:r>
      <w:r w:rsidRPr="005D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поэтапно, с учетом индивидуальных особенностей детей.</w:t>
      </w:r>
    </w:p>
    <w:p w:rsidR="00B13E5E" w:rsidRPr="005D5513" w:rsidRDefault="00086938" w:rsidP="00CA586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551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84AF9" w:rsidRPr="005D5513">
        <w:rPr>
          <w:rFonts w:ascii="Times New Roman" w:hAnsi="Times New Roman"/>
          <w:sz w:val="28"/>
          <w:szCs w:val="28"/>
          <w:lang w:eastAsia="ru-RU"/>
        </w:rPr>
        <w:tab/>
      </w:r>
      <w:r w:rsidRPr="005D551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первых занятиях кружка мы с детьми проводили экспериментирование с водой. </w:t>
      </w:r>
      <w:r w:rsidRPr="005D5513">
        <w:rPr>
          <w:rFonts w:ascii="Times New Roman" w:hAnsi="Times New Roman"/>
          <w:sz w:val="28"/>
          <w:szCs w:val="28"/>
        </w:rPr>
        <w:t xml:space="preserve">«Узнавали, какая вода». </w:t>
      </w:r>
      <w:r w:rsidR="00B13E5E" w:rsidRPr="005D5513">
        <w:rPr>
          <w:rFonts w:ascii="Times New Roman" w:hAnsi="Times New Roman"/>
          <w:sz w:val="28"/>
          <w:szCs w:val="28"/>
        </w:rPr>
        <w:t>В результате</w:t>
      </w:r>
      <w:r w:rsidR="005D5513">
        <w:rPr>
          <w:rFonts w:ascii="Times New Roman" w:hAnsi="Times New Roman"/>
          <w:sz w:val="28"/>
          <w:szCs w:val="28"/>
        </w:rPr>
        <w:t xml:space="preserve"> опытов с водой дети выявили </w:t>
      </w:r>
      <w:r w:rsidR="00B13E5E" w:rsidRPr="005D5513">
        <w:rPr>
          <w:rFonts w:ascii="Times New Roman" w:hAnsi="Times New Roman"/>
          <w:sz w:val="28"/>
          <w:szCs w:val="28"/>
        </w:rPr>
        <w:t xml:space="preserve">свойства воды, что  вода </w:t>
      </w:r>
      <w:r w:rsidRPr="005D5513">
        <w:rPr>
          <w:rFonts w:ascii="Times New Roman" w:hAnsi="Times New Roman"/>
          <w:sz w:val="28"/>
          <w:szCs w:val="28"/>
        </w:rPr>
        <w:t>прозрачная, без запаха, текуча</w:t>
      </w:r>
      <w:r w:rsidR="00B13E5E" w:rsidRPr="005D5513">
        <w:rPr>
          <w:rFonts w:ascii="Times New Roman" w:hAnsi="Times New Roman"/>
          <w:sz w:val="28"/>
          <w:szCs w:val="28"/>
        </w:rPr>
        <w:t>я, в ней растворяются вещества.</w:t>
      </w:r>
      <w:r w:rsidRPr="005D5513">
        <w:rPr>
          <w:rFonts w:ascii="Times New Roman" w:hAnsi="Times New Roman"/>
          <w:sz w:val="28"/>
          <w:szCs w:val="28"/>
        </w:rPr>
        <w:t xml:space="preserve"> </w:t>
      </w:r>
    </w:p>
    <w:p w:rsidR="00086938" w:rsidRPr="005D5513" w:rsidRDefault="00884AF9" w:rsidP="00CA586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086938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Менее увлекательным было занятие </w:t>
      </w:r>
      <w:r w:rsidR="00B13E5E" w:rsidRPr="005D5513">
        <w:rPr>
          <w:rFonts w:ascii="Times New Roman" w:hAnsi="Times New Roman"/>
          <w:sz w:val="28"/>
          <w:szCs w:val="28"/>
        </w:rPr>
        <w:t>«Поиграем с солнышком»</w:t>
      </w:r>
      <w:proofErr w:type="gramStart"/>
      <w:r w:rsidR="00B13E5E" w:rsidRPr="005D5513">
        <w:rPr>
          <w:rFonts w:ascii="Times New Roman" w:hAnsi="Times New Roman"/>
          <w:sz w:val="28"/>
          <w:szCs w:val="28"/>
        </w:rPr>
        <w:t>,г</w:t>
      </w:r>
      <w:proofErr w:type="gramEnd"/>
      <w:r w:rsidR="00B13E5E" w:rsidRPr="005D5513">
        <w:rPr>
          <w:rFonts w:ascii="Times New Roman" w:hAnsi="Times New Roman"/>
          <w:sz w:val="28"/>
          <w:szCs w:val="28"/>
        </w:rPr>
        <w:t>де дети</w:t>
      </w:r>
      <w:r w:rsidR="00086938" w:rsidRPr="005D5513">
        <w:rPr>
          <w:rFonts w:ascii="Times New Roman" w:hAnsi="Times New Roman"/>
          <w:sz w:val="28"/>
          <w:szCs w:val="28"/>
        </w:rPr>
        <w:t xml:space="preserve"> </w:t>
      </w:r>
      <w:r w:rsidR="00B13E5E" w:rsidRPr="005D5513">
        <w:rPr>
          <w:rFonts w:ascii="Times New Roman" w:hAnsi="Times New Roman"/>
          <w:sz w:val="28"/>
          <w:szCs w:val="28"/>
        </w:rPr>
        <w:t>узнали о  естественном</w:t>
      </w:r>
      <w:r w:rsidR="00086938" w:rsidRPr="005D5513">
        <w:rPr>
          <w:rFonts w:ascii="Times New Roman" w:hAnsi="Times New Roman"/>
          <w:sz w:val="28"/>
          <w:szCs w:val="28"/>
        </w:rPr>
        <w:t xml:space="preserve"> источник</w:t>
      </w:r>
      <w:r w:rsidR="00B13E5E" w:rsidRPr="005D5513">
        <w:rPr>
          <w:rFonts w:ascii="Times New Roman" w:hAnsi="Times New Roman"/>
          <w:sz w:val="28"/>
          <w:szCs w:val="28"/>
        </w:rPr>
        <w:t>е</w:t>
      </w:r>
      <w:r w:rsidR="00086938" w:rsidRPr="005D5513">
        <w:rPr>
          <w:rFonts w:ascii="Times New Roman" w:hAnsi="Times New Roman"/>
          <w:sz w:val="28"/>
          <w:szCs w:val="28"/>
        </w:rPr>
        <w:t xml:space="preserve"> света – </w:t>
      </w:r>
      <w:r w:rsidR="00086938" w:rsidRPr="005D5513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</w:rPr>
        <w:t>солнц</w:t>
      </w:r>
      <w:r w:rsidR="00B13E5E" w:rsidRPr="005D5513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</w:rPr>
        <w:t>е</w:t>
      </w:r>
      <w:r w:rsidR="00086938" w:rsidRPr="005D5513">
        <w:rPr>
          <w:rFonts w:ascii="Times New Roman" w:hAnsi="Times New Roman"/>
          <w:b/>
          <w:sz w:val="28"/>
          <w:szCs w:val="28"/>
        </w:rPr>
        <w:t>;</w:t>
      </w:r>
      <w:r w:rsidR="00086938" w:rsidRPr="005D5513">
        <w:rPr>
          <w:rFonts w:ascii="Times New Roman" w:hAnsi="Times New Roman"/>
          <w:sz w:val="28"/>
          <w:szCs w:val="28"/>
        </w:rPr>
        <w:t xml:space="preserve"> познакоми</w:t>
      </w:r>
      <w:r w:rsidR="00B13E5E" w:rsidRPr="005D5513">
        <w:rPr>
          <w:rFonts w:ascii="Times New Roman" w:hAnsi="Times New Roman"/>
          <w:sz w:val="28"/>
          <w:szCs w:val="28"/>
        </w:rPr>
        <w:t>лись</w:t>
      </w:r>
      <w:r w:rsidR="00086938" w:rsidRPr="005D5513">
        <w:rPr>
          <w:rFonts w:ascii="Times New Roman" w:hAnsi="Times New Roman"/>
          <w:sz w:val="28"/>
          <w:szCs w:val="28"/>
        </w:rPr>
        <w:t xml:space="preserve"> с происхождением </w:t>
      </w:r>
      <w:r w:rsidR="00086938" w:rsidRPr="005D5513">
        <w:rPr>
          <w:rStyle w:val="a7"/>
          <w:rFonts w:ascii="Times New Roman" w:hAnsi="Times New Roman"/>
          <w:b w:val="0"/>
          <w:sz w:val="28"/>
          <w:szCs w:val="28"/>
          <w:bdr w:val="none" w:sz="0" w:space="0" w:color="auto" w:frame="1"/>
        </w:rPr>
        <w:t>солнечных зайчиков</w:t>
      </w:r>
      <w:r w:rsidR="00086938" w:rsidRPr="005D5513">
        <w:rPr>
          <w:rFonts w:ascii="Times New Roman" w:hAnsi="Times New Roman"/>
          <w:sz w:val="28"/>
          <w:szCs w:val="28"/>
        </w:rPr>
        <w:t xml:space="preserve">, их движением, предметами, от </w:t>
      </w:r>
      <w:r w:rsidR="00B13E5E" w:rsidRPr="005D5513">
        <w:rPr>
          <w:rFonts w:ascii="Times New Roman" w:hAnsi="Times New Roman"/>
          <w:sz w:val="28"/>
          <w:szCs w:val="28"/>
        </w:rPr>
        <w:t>которых они отражаются</w:t>
      </w:r>
      <w:r w:rsidR="00CA5864" w:rsidRPr="005D5513">
        <w:rPr>
          <w:rFonts w:ascii="Times New Roman" w:hAnsi="Times New Roman"/>
          <w:sz w:val="28"/>
          <w:szCs w:val="28"/>
        </w:rPr>
        <w:t>.</w:t>
      </w:r>
    </w:p>
    <w:p w:rsidR="00086938" w:rsidRPr="005D5513" w:rsidRDefault="00086938" w:rsidP="00CA5864">
      <w:pPr>
        <w:pStyle w:val="a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Запомнились увлекательные эксперименты с песком</w:t>
      </w:r>
      <w:r w:rsidR="00B13E5E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 этом занятии </w:t>
      </w:r>
      <w:r w:rsidRPr="005D5513">
        <w:rPr>
          <w:rFonts w:ascii="Times New Roman" w:hAnsi="Times New Roman"/>
          <w:sz w:val="28"/>
          <w:szCs w:val="28"/>
          <w:shd w:val="clear" w:color="auto" w:fill="FFFFFF"/>
        </w:rPr>
        <w:t>познакоми</w:t>
      </w:r>
      <w:r w:rsidR="00B13E5E" w:rsidRPr="005D5513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Pr="005D5513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со свойствами песка. Формирова</w:t>
      </w:r>
      <w:r w:rsidR="00B13E5E" w:rsidRPr="005D5513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Pr="005D5513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 к экспериментальной деятельности. Развива</w:t>
      </w:r>
      <w:r w:rsidR="00B13E5E" w:rsidRPr="005D5513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Pr="005D5513">
        <w:rPr>
          <w:rFonts w:ascii="Times New Roman" w:hAnsi="Times New Roman"/>
          <w:sz w:val="28"/>
          <w:szCs w:val="28"/>
          <w:shd w:val="clear" w:color="auto" w:fill="FFFFFF"/>
        </w:rPr>
        <w:t xml:space="preserve"> мелкую моторику рук, мышление, разговорную активность детей, координацию движений. Учи</w:t>
      </w:r>
      <w:r w:rsidR="00B13E5E" w:rsidRPr="005D5513">
        <w:rPr>
          <w:rFonts w:ascii="Times New Roman" w:hAnsi="Times New Roman"/>
          <w:sz w:val="28"/>
          <w:szCs w:val="28"/>
          <w:shd w:val="clear" w:color="auto" w:fill="FFFFFF"/>
        </w:rPr>
        <w:t>ли</w:t>
      </w:r>
      <w:r w:rsidRPr="005D5513">
        <w:rPr>
          <w:rFonts w:ascii="Times New Roman" w:hAnsi="Times New Roman"/>
          <w:sz w:val="28"/>
          <w:szCs w:val="28"/>
          <w:shd w:val="clear" w:color="auto" w:fill="FFFFFF"/>
        </w:rPr>
        <w:t xml:space="preserve"> доводить работу до конца. </w:t>
      </w:r>
    </w:p>
    <w:p w:rsidR="005D5513" w:rsidRPr="005D5513" w:rsidRDefault="00086938" w:rsidP="005D5513">
      <w:pPr>
        <w:pStyle w:val="a5"/>
        <w:rPr>
          <w:rFonts w:ascii="Times New Roman" w:hAnsi="Times New Roman"/>
          <w:bCs/>
          <w:sz w:val="28"/>
          <w:szCs w:val="28"/>
          <w:lang w:eastAsia="ru-RU"/>
        </w:rPr>
      </w:pPr>
      <w:r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На занятии  </w:t>
      </w:r>
      <w:r w:rsidRPr="005D5513">
        <w:rPr>
          <w:rFonts w:ascii="Times New Roman" w:hAnsi="Times New Roman"/>
          <w:sz w:val="28"/>
          <w:szCs w:val="28"/>
        </w:rPr>
        <w:t xml:space="preserve">«Поиграем с ветерком» дети </w:t>
      </w:r>
      <w:r w:rsidR="005D5513" w:rsidRPr="005D5513">
        <w:rPr>
          <w:rFonts w:ascii="Times New Roman" w:hAnsi="Times New Roman"/>
          <w:sz w:val="28"/>
          <w:szCs w:val="28"/>
        </w:rPr>
        <w:t xml:space="preserve">познакомились </w:t>
      </w:r>
      <w:r w:rsidR="005D5513" w:rsidRPr="005D5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одним из свойств </w:t>
      </w:r>
      <w:proofErr w:type="spellStart"/>
      <w:proofErr w:type="gramStart"/>
      <w:r w:rsidR="005D5513" w:rsidRPr="005D5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воздуха-движением</w:t>
      </w:r>
      <w:proofErr w:type="spellEnd"/>
      <w:proofErr w:type="gramEnd"/>
      <w:r w:rsidR="005D5513" w:rsidRPr="005D5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движение </w:t>
      </w:r>
      <w:proofErr w:type="spellStart"/>
      <w:r w:rsidR="005D5513" w:rsidRPr="005D5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воздуха-это</w:t>
      </w:r>
      <w:proofErr w:type="spellEnd"/>
      <w:r w:rsidR="005D5513" w:rsidRPr="005D55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ветер.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D5513"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086938" w:rsidRPr="00CA5864" w:rsidRDefault="005D5513" w:rsidP="005D5513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5D5513"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  <w:r w:rsidR="00086938" w:rsidRPr="005D55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6938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небольшой работы</w:t>
      </w:r>
      <w:r w:rsidR="00543B8A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прослеживается положительная динамика по развитию познавательного интереса у детей</w:t>
      </w:r>
      <w:r w:rsidR="00086938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086938" w:rsidRPr="005D551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к экспериментам, улучшилась речь, дети узнали много интересного и нового. </w:t>
      </w:r>
      <w:proofErr w:type="gramStart"/>
      <w:r w:rsidR="00086938" w:rsidRPr="005D551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Важно помнить то, что самые ценные и прочные знания – не те, что усвоены путем выучивания, а те, что добыты самостоятельно, в ходе собственных творческих изысканий.</w:t>
      </w:r>
      <w:r w:rsidR="00543B8A" w:rsidRPr="005D5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Я считаю, что это обусловлено использованием разного подхода, суть которого заключается в организации совестной</w:t>
      </w:r>
      <w:r w:rsidR="00543B8A" w:rsidRPr="00543B8A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деятельности детей и педагога, где знания не преподносятся готовыми, а вырабатываются вместе с детьми с помощью экспериментирования. </w:t>
      </w:r>
      <w:proofErr w:type="gramEnd"/>
    </w:p>
    <w:p w:rsidR="00086938" w:rsidRDefault="00543B8A" w:rsidP="00CA58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6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постоянно повышаю свой профессиональный уровень путем самообразования, посещения открытых мероприятий своих коллег, сама охотно делюсь опытом работы, выступая на педсоветах и семинарах.</w:t>
      </w:r>
      <w:r w:rsidRPr="00543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43B8A" w:rsidRPr="00543B8A" w:rsidRDefault="00543B8A" w:rsidP="00CA5864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43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заключение хочется привести слова академика К. Е. Тимирязева: «Люди, научившиеся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прошел».</w:t>
      </w:r>
      <w:r w:rsidR="00F45A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Спасибо за внимание!</w:t>
      </w:r>
    </w:p>
    <w:p w:rsidR="00543B8A" w:rsidRPr="00543B8A" w:rsidRDefault="00543B8A" w:rsidP="00CA5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B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402AFB" w:rsidRDefault="00402AFB" w:rsidP="00CA5864">
      <w:pPr>
        <w:jc w:val="both"/>
      </w:pPr>
    </w:p>
    <w:p w:rsidR="00402AFB" w:rsidRDefault="00402AFB" w:rsidP="00CA5864">
      <w:pPr>
        <w:jc w:val="both"/>
      </w:pPr>
    </w:p>
    <w:p w:rsidR="00402AFB" w:rsidRPr="00402AFB" w:rsidRDefault="00402AFB" w:rsidP="00CA586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2AFB" w:rsidRPr="00402AFB" w:rsidRDefault="00402AFB" w:rsidP="00CA5864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6938" w:rsidRPr="00402AFB" w:rsidRDefault="00402AFB" w:rsidP="00CA5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02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02AFB" w:rsidRPr="00402AFB" w:rsidRDefault="00402AFB" w:rsidP="00CA58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02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02AFB" w:rsidRDefault="00402AFB" w:rsidP="00CA5864">
      <w:pPr>
        <w:shd w:val="clear" w:color="auto" w:fill="FFFFFF"/>
        <w:spacing w:after="0" w:line="446" w:lineRule="atLeast"/>
        <w:jc w:val="both"/>
      </w:pPr>
      <w:r w:rsidRPr="00402A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02AFB" w:rsidRDefault="00402AFB" w:rsidP="00CA5864">
      <w:pPr>
        <w:jc w:val="both"/>
      </w:pPr>
    </w:p>
    <w:sectPr w:rsidR="00402AFB" w:rsidSect="004D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19A6"/>
    <w:multiLevelType w:val="multilevel"/>
    <w:tmpl w:val="5834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36DEA"/>
    <w:multiLevelType w:val="multilevel"/>
    <w:tmpl w:val="E16ED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65383"/>
    <w:multiLevelType w:val="multilevel"/>
    <w:tmpl w:val="3856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01796"/>
    <w:multiLevelType w:val="multilevel"/>
    <w:tmpl w:val="1DF6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92B74"/>
    <w:multiLevelType w:val="multilevel"/>
    <w:tmpl w:val="9DCC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2261A"/>
    <w:multiLevelType w:val="multilevel"/>
    <w:tmpl w:val="E4E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B71A0"/>
    <w:multiLevelType w:val="multilevel"/>
    <w:tmpl w:val="B7CE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C3DF9"/>
    <w:multiLevelType w:val="multilevel"/>
    <w:tmpl w:val="8E10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2E0722"/>
    <w:multiLevelType w:val="multilevel"/>
    <w:tmpl w:val="0914BDC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3B8A"/>
    <w:rsid w:val="00086938"/>
    <w:rsid w:val="000920F6"/>
    <w:rsid w:val="000C56EA"/>
    <w:rsid w:val="00123DC1"/>
    <w:rsid w:val="002738C9"/>
    <w:rsid w:val="00402AFB"/>
    <w:rsid w:val="004C3CDD"/>
    <w:rsid w:val="004D0851"/>
    <w:rsid w:val="00543B8A"/>
    <w:rsid w:val="005D5513"/>
    <w:rsid w:val="006E3198"/>
    <w:rsid w:val="00801E83"/>
    <w:rsid w:val="00884AF9"/>
    <w:rsid w:val="009003D2"/>
    <w:rsid w:val="00AF6A02"/>
    <w:rsid w:val="00B12F1F"/>
    <w:rsid w:val="00B13E5E"/>
    <w:rsid w:val="00B30655"/>
    <w:rsid w:val="00CA5864"/>
    <w:rsid w:val="00D83BFC"/>
    <w:rsid w:val="00DC7119"/>
    <w:rsid w:val="00DD1452"/>
    <w:rsid w:val="00EE7F27"/>
    <w:rsid w:val="00F4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51"/>
  </w:style>
  <w:style w:type="paragraph" w:styleId="2">
    <w:name w:val="heading 2"/>
    <w:basedOn w:val="a"/>
    <w:link w:val="20"/>
    <w:uiPriority w:val="9"/>
    <w:qFormat/>
    <w:rsid w:val="00543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3B8A"/>
  </w:style>
  <w:style w:type="character" w:customStyle="1" w:styleId="c3">
    <w:name w:val="c3"/>
    <w:basedOn w:val="a0"/>
    <w:rsid w:val="00543B8A"/>
  </w:style>
  <w:style w:type="character" w:customStyle="1" w:styleId="c4">
    <w:name w:val="c4"/>
    <w:basedOn w:val="a0"/>
    <w:rsid w:val="00543B8A"/>
  </w:style>
  <w:style w:type="paragraph" w:customStyle="1" w:styleId="c8">
    <w:name w:val="c8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3B8A"/>
  </w:style>
  <w:style w:type="paragraph" w:customStyle="1" w:styleId="c10">
    <w:name w:val="c10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43B8A"/>
  </w:style>
  <w:style w:type="paragraph" w:customStyle="1" w:styleId="c57">
    <w:name w:val="c57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43B8A"/>
  </w:style>
  <w:style w:type="paragraph" w:customStyle="1" w:styleId="c44">
    <w:name w:val="c44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54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43B8A"/>
  </w:style>
  <w:style w:type="character" w:styleId="a4">
    <w:name w:val="Emphasis"/>
    <w:basedOn w:val="a0"/>
    <w:uiPriority w:val="20"/>
    <w:qFormat/>
    <w:rsid w:val="00402AFB"/>
    <w:rPr>
      <w:i/>
      <w:iCs/>
    </w:rPr>
  </w:style>
  <w:style w:type="paragraph" w:styleId="a5">
    <w:name w:val="No Spacing"/>
    <w:link w:val="a6"/>
    <w:uiPriority w:val="99"/>
    <w:qFormat/>
    <w:rsid w:val="00B12F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12F1F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869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11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2019-11-21T12:53:00Z</dcterms:created>
  <dcterms:modified xsi:type="dcterms:W3CDTF">2019-11-24T10:07:00Z</dcterms:modified>
</cp:coreProperties>
</file>